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08" w:rsidRDefault="00DE1B08" w:rsidP="00A076D5">
      <w:pPr>
        <w:spacing w:after="600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Hegyif</w:t>
      </w:r>
      <w:bookmarkStart w:id="0" w:name="_GoBack"/>
      <w:bookmarkEnd w:id="0"/>
      <w:r>
        <w:rPr>
          <w:rFonts w:ascii="Times New Roman" w:hAnsi="Times New Roman" w:cs="Times New Roman"/>
          <w:sz w:val="34"/>
          <w:szCs w:val="34"/>
        </w:rPr>
        <w:t>utó válogatási elvek 2019</w:t>
      </w:r>
    </w:p>
    <w:p w:rsidR="00DE1B08" w:rsidRDefault="00DE1B08" w:rsidP="00DE1B0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Atlétikai Szövetség Hegyi- és Terepfutó Bizottsága meghatározza a válogatási elveket a 2019. évben megrendezésre kerülő hegyifutó </w:t>
      </w:r>
      <w:proofErr w:type="gramStart"/>
      <w:r>
        <w:rPr>
          <w:rFonts w:ascii="Times New Roman" w:hAnsi="Times New Roman" w:cs="Times New Roman"/>
          <w:sz w:val="24"/>
          <w:szCs w:val="24"/>
        </w:rPr>
        <w:t>kontinens-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világeseményekre:</w:t>
      </w:r>
    </w:p>
    <w:p w:rsidR="00DE1B08" w:rsidRDefault="00467A60" w:rsidP="00DE1B08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E1B08">
        <w:rPr>
          <w:rFonts w:ascii="Times New Roman" w:hAnsi="Times New Roman" w:cs="Times New Roman"/>
          <w:b/>
          <w:sz w:val="24"/>
          <w:szCs w:val="24"/>
        </w:rPr>
        <w:t xml:space="preserve"> Youth Cup (16-17 évesek világbajnoksága)</w:t>
      </w:r>
    </w:p>
    <w:p w:rsidR="00DE1B08" w:rsidRPr="000537C5" w:rsidRDefault="00DE1B08" w:rsidP="00DE1B0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Időpont:</w:t>
      </w:r>
      <w:r w:rsidR="0017611B">
        <w:rPr>
          <w:rFonts w:ascii="Times New Roman" w:hAnsi="Times New Roman" w:cs="Times New Roman"/>
          <w:sz w:val="24"/>
          <w:szCs w:val="24"/>
        </w:rPr>
        <w:t xml:space="preserve"> </w:t>
      </w:r>
      <w:r w:rsidR="000537C5">
        <w:rPr>
          <w:rFonts w:ascii="Times New Roman" w:hAnsi="Times New Roman" w:cs="Times New Roman"/>
          <w:sz w:val="24"/>
          <w:szCs w:val="24"/>
        </w:rPr>
        <w:t>2019. augusztus 24. – Susa, Olaszország</w:t>
      </w:r>
    </w:p>
    <w:p w:rsidR="00DE1B08" w:rsidRPr="000537C5" w:rsidRDefault="00DE1B08" w:rsidP="00467A60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Versenykiírás, további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információk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537C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537C5" w:rsidRPr="000537C5">
          <w:rPr>
            <w:rStyle w:val="Hiperhivatkozs"/>
            <w:color w:val="0000FF"/>
          </w:rPr>
          <w:t>https://www.atleticasusa.it/</w:t>
        </w:r>
      </w:hyperlink>
    </w:p>
    <w:p w:rsidR="00DE1B08" w:rsidRDefault="00467A60" w:rsidP="00467A6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Válogatott</w:t>
      </w:r>
      <w:r w:rsidR="00DE1B08">
        <w:rPr>
          <w:rFonts w:ascii="Times New Roman" w:hAnsi="Times New Roman" w:cs="Times New Roman"/>
          <w:sz w:val="24"/>
          <w:szCs w:val="24"/>
          <w:u w:val="single"/>
        </w:rPr>
        <w:t xml:space="preserve"> keret:</w:t>
      </w:r>
      <w:r w:rsidR="00DE1B08">
        <w:rPr>
          <w:rFonts w:ascii="Times New Roman" w:hAnsi="Times New Roman" w:cs="Times New Roman"/>
          <w:sz w:val="24"/>
          <w:szCs w:val="24"/>
        </w:rPr>
        <w:t xml:space="preserve"> 3-3 fő lány és fiú</w:t>
      </w:r>
    </w:p>
    <w:p w:rsidR="00DE1B08" w:rsidRPr="000537C5" w:rsidRDefault="00DE1B08" w:rsidP="00C36111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Válogató verseny:</w:t>
      </w:r>
      <w:r w:rsidR="002E6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7C5">
        <w:rPr>
          <w:rFonts w:ascii="Times New Roman" w:hAnsi="Times New Roman" w:cs="Times New Roman"/>
          <w:b/>
          <w:sz w:val="24"/>
          <w:szCs w:val="24"/>
        </w:rPr>
        <w:t>2019. május 25. – IX. Görömbölyi Terepfutóverseny</w:t>
      </w:r>
    </w:p>
    <w:p w:rsidR="00467A60" w:rsidRDefault="00467A60" w:rsidP="00115403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2002-2003-as korosztály győztesei </w:t>
      </w:r>
      <w:proofErr w:type="gramStart"/>
      <w:r>
        <w:rPr>
          <w:rFonts w:ascii="Times New Roman" w:hAnsi="Times New Roman" w:cs="Times New Roman"/>
          <w:sz w:val="24"/>
          <w:szCs w:val="24"/>
        </w:rPr>
        <w:t>automatikus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indulási jogot szeretnek a VB-re. A többi indulóról a Bizottság saját hatáskörében dönt.</w:t>
      </w:r>
    </w:p>
    <w:p w:rsidR="002E66B8" w:rsidRPr="00B65E0A" w:rsidRDefault="002E66B8" w:rsidP="002E66B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Masters Hegyifutó Európa-bajnokság</w:t>
      </w:r>
    </w:p>
    <w:p w:rsidR="002E66B8" w:rsidRPr="00514AF7" w:rsidRDefault="002E66B8" w:rsidP="002E66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Időpont:</w:t>
      </w:r>
      <w:r w:rsidR="00B74D8E">
        <w:rPr>
          <w:rFonts w:ascii="Times New Roman" w:hAnsi="Times New Roman" w:cs="Times New Roman"/>
          <w:sz w:val="24"/>
          <w:szCs w:val="24"/>
        </w:rPr>
        <w:t xml:space="preserve"> 2019. május 23-25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B74D8E">
        <w:rPr>
          <w:rFonts w:ascii="Times New Roman" w:hAnsi="Times New Roman" w:cs="Times New Roman"/>
          <w:sz w:val="24"/>
          <w:szCs w:val="24"/>
        </w:rPr>
        <w:t xml:space="preserve"> Janské Lázn</w:t>
      </w:r>
      <w:r w:rsidR="00B74D8E" w:rsidRPr="00B74D8E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4D8E">
        <w:rPr>
          <w:rFonts w:ascii="Times New Roman" w:hAnsi="Times New Roman" w:cs="Times New Roman"/>
          <w:sz w:val="24"/>
          <w:szCs w:val="24"/>
        </w:rPr>
        <w:t xml:space="preserve"> Csehország</w:t>
      </w:r>
    </w:p>
    <w:p w:rsidR="00B74D8E" w:rsidRDefault="002E66B8" w:rsidP="002E66B8">
      <w:pPr>
        <w:spacing w:after="120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Versenykiírás, további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információk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74D8E" w:rsidRPr="00B74D8E">
          <w:rPr>
            <w:rStyle w:val="Hiperhivatkozs"/>
            <w:color w:val="0000FF"/>
          </w:rPr>
          <w:t>http://european-masters-athletics.org/files/Documents/</w:t>
        </w:r>
      </w:hyperlink>
    </w:p>
    <w:p w:rsidR="002E66B8" w:rsidRPr="002E66B8" w:rsidRDefault="002E66B8" w:rsidP="002E66B8">
      <w:pPr>
        <w:spacing w:after="6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Válogatott keret: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20C">
        <w:rPr>
          <w:rFonts w:ascii="Times New Roman" w:hAnsi="Times New Roman" w:cs="Times New Roman"/>
          <w:b/>
          <w:sz w:val="24"/>
          <w:szCs w:val="24"/>
        </w:rPr>
        <w:t>A versenyre való nevezés egyénileg történik, nincs meghatározott válogatott keret!</w:t>
      </w:r>
    </w:p>
    <w:p w:rsidR="00467A60" w:rsidRDefault="002E66B8" w:rsidP="00467A60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65E0A">
        <w:rPr>
          <w:rFonts w:ascii="Times New Roman" w:hAnsi="Times New Roman" w:cs="Times New Roman"/>
          <w:b/>
          <w:sz w:val="24"/>
          <w:szCs w:val="24"/>
        </w:rPr>
        <w:t>.</w:t>
      </w:r>
      <w:r w:rsidR="00467A60">
        <w:rPr>
          <w:rFonts w:ascii="Times New Roman" w:hAnsi="Times New Roman" w:cs="Times New Roman"/>
          <w:b/>
          <w:sz w:val="24"/>
          <w:szCs w:val="24"/>
        </w:rPr>
        <w:t xml:space="preserve"> Hegyifutó Európa-bajnokság</w:t>
      </w:r>
    </w:p>
    <w:p w:rsidR="00467A60" w:rsidRPr="00514AF7" w:rsidRDefault="00467A60" w:rsidP="00467A6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Időpont:</w:t>
      </w:r>
      <w:r w:rsidR="00514AF7">
        <w:rPr>
          <w:rFonts w:ascii="Times New Roman" w:hAnsi="Times New Roman" w:cs="Times New Roman"/>
          <w:sz w:val="24"/>
          <w:szCs w:val="24"/>
        </w:rPr>
        <w:t xml:space="preserve"> 2019. július 07. – Zermatt, Svájc</w:t>
      </w:r>
    </w:p>
    <w:p w:rsidR="00AD602A" w:rsidRPr="00AD602A" w:rsidRDefault="00467A60" w:rsidP="00467A60">
      <w:pPr>
        <w:spacing w:after="1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Versenykiírás, további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információk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D602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D602A" w:rsidRPr="00AD602A">
          <w:rPr>
            <w:rStyle w:val="Hiperhivatkozs"/>
            <w:rFonts w:ascii="Times New Roman" w:hAnsi="Times New Roman" w:cs="Times New Roman"/>
            <w:color w:val="0000FF"/>
            <w:sz w:val="24"/>
            <w:szCs w:val="24"/>
          </w:rPr>
          <w:t>https://em-zermatt.ch/?fbclid=IwAR1yFYhlO-A9w7KrjyUcAZjGsOTiIeqfSBM_9VWzOViWl1Xh5KUJ2ecapTo</w:t>
        </w:r>
      </w:hyperlink>
    </w:p>
    <w:p w:rsidR="00467A60" w:rsidRDefault="00467A60" w:rsidP="00467A6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Válogatott keret:</w:t>
      </w:r>
      <w:r>
        <w:rPr>
          <w:rFonts w:ascii="Times New Roman" w:hAnsi="Times New Roman" w:cs="Times New Roman"/>
          <w:sz w:val="24"/>
          <w:szCs w:val="24"/>
        </w:rPr>
        <w:t xml:space="preserve"> 3-3 f</w:t>
      </w:r>
      <w:r w:rsidR="009952B6">
        <w:rPr>
          <w:rFonts w:ascii="Times New Roman" w:hAnsi="Times New Roman" w:cs="Times New Roman"/>
          <w:sz w:val="24"/>
          <w:szCs w:val="24"/>
        </w:rPr>
        <w:t>ő nő és férfi,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2B6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3 fő U20-as</w:t>
      </w:r>
      <w:r w:rsidR="009952B6">
        <w:rPr>
          <w:rFonts w:ascii="Times New Roman" w:hAnsi="Times New Roman" w:cs="Times New Roman"/>
          <w:sz w:val="24"/>
          <w:szCs w:val="24"/>
        </w:rPr>
        <w:t xml:space="preserve"> lány és</w:t>
      </w:r>
      <w:r>
        <w:rPr>
          <w:rFonts w:ascii="Times New Roman" w:hAnsi="Times New Roman" w:cs="Times New Roman"/>
          <w:sz w:val="24"/>
          <w:szCs w:val="24"/>
        </w:rPr>
        <w:t xml:space="preserve"> fiú (U20-as korosztály: 16-19 évesek, 2000-2003 között születettek)</w:t>
      </w:r>
    </w:p>
    <w:p w:rsidR="00467A60" w:rsidRPr="00C36111" w:rsidRDefault="00467A60" w:rsidP="00C36111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Válogató verseny:</w:t>
      </w:r>
      <w:r w:rsidR="00514AF7">
        <w:rPr>
          <w:rFonts w:ascii="Times New Roman" w:hAnsi="Times New Roman" w:cs="Times New Roman"/>
          <w:b/>
          <w:sz w:val="24"/>
          <w:szCs w:val="24"/>
        </w:rPr>
        <w:t xml:space="preserve"> 2019. május 18. – Parádfürdő-Kékestető OB</w:t>
      </w:r>
    </w:p>
    <w:p w:rsidR="00A076D5" w:rsidRDefault="0001150E" w:rsidP="00C36111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korosztályok első két helyezettje</w:t>
      </w:r>
      <w:r w:rsidR="00467A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7A60">
        <w:rPr>
          <w:rFonts w:ascii="Times New Roman" w:hAnsi="Times New Roman" w:cs="Times New Roman"/>
          <w:sz w:val="24"/>
          <w:szCs w:val="24"/>
        </w:rPr>
        <w:t>automatikus</w:t>
      </w:r>
      <w:proofErr w:type="gramEnd"/>
      <w:r w:rsidR="00467A60">
        <w:rPr>
          <w:rFonts w:ascii="Times New Roman" w:hAnsi="Times New Roman" w:cs="Times New Roman"/>
          <w:sz w:val="24"/>
          <w:szCs w:val="24"/>
        </w:rPr>
        <w:t xml:space="preserve"> indulási jogot szeretnek az EB-re. A többi indulóról a Bizottság saját hatáskörében dönt.</w:t>
      </w:r>
    </w:p>
    <w:p w:rsidR="00B65E0A" w:rsidRPr="00B65E0A" w:rsidRDefault="002E66B8" w:rsidP="00A076D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B5833">
        <w:rPr>
          <w:rFonts w:ascii="Times New Roman" w:hAnsi="Times New Roman" w:cs="Times New Roman"/>
          <w:b/>
          <w:sz w:val="24"/>
          <w:szCs w:val="24"/>
        </w:rPr>
        <w:t>.</w:t>
      </w:r>
      <w:r w:rsidR="0018420C">
        <w:rPr>
          <w:rFonts w:ascii="Times New Roman" w:hAnsi="Times New Roman" w:cs="Times New Roman"/>
          <w:b/>
          <w:sz w:val="24"/>
          <w:szCs w:val="24"/>
        </w:rPr>
        <w:t xml:space="preserve"> Masters Hegyifutó Világbajnokság</w:t>
      </w:r>
    </w:p>
    <w:p w:rsidR="00B65E0A" w:rsidRPr="00514AF7" w:rsidRDefault="00B65E0A" w:rsidP="00C3611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Időpont:</w:t>
      </w:r>
      <w:r w:rsidR="0018420C">
        <w:rPr>
          <w:rFonts w:ascii="Times New Roman" w:hAnsi="Times New Roman" w:cs="Times New Roman"/>
          <w:sz w:val="24"/>
          <w:szCs w:val="24"/>
        </w:rPr>
        <w:t xml:space="preserve"> 2019. szeptember 28-29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18420C">
        <w:rPr>
          <w:rFonts w:ascii="Times New Roman" w:hAnsi="Times New Roman" w:cs="Times New Roman"/>
          <w:sz w:val="24"/>
          <w:szCs w:val="24"/>
        </w:rPr>
        <w:t xml:space="preserve"> Gagliano del Capo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420C">
        <w:rPr>
          <w:rFonts w:ascii="Times New Roman" w:hAnsi="Times New Roman" w:cs="Times New Roman"/>
          <w:sz w:val="24"/>
          <w:szCs w:val="24"/>
        </w:rPr>
        <w:t xml:space="preserve"> Olaszország</w:t>
      </w:r>
    </w:p>
    <w:p w:rsidR="0018420C" w:rsidRPr="0018420C" w:rsidRDefault="00B65E0A" w:rsidP="00B65E0A">
      <w:pPr>
        <w:spacing w:after="1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Versenykiírás, további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információk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8420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8420C" w:rsidRPr="0018420C">
          <w:rPr>
            <w:rStyle w:val="Hiperhivatkozs"/>
            <w:rFonts w:ascii="Times New Roman" w:hAnsi="Times New Roman" w:cs="Times New Roman"/>
            <w:color w:val="0000FF"/>
            <w:sz w:val="24"/>
            <w:szCs w:val="24"/>
          </w:rPr>
          <w:t>https://www.atleticacapodileuca.com/home-mondiale</w:t>
        </w:r>
      </w:hyperlink>
    </w:p>
    <w:p w:rsidR="00B65E0A" w:rsidRDefault="00B65E0A" w:rsidP="00123480">
      <w:pPr>
        <w:spacing w:after="6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Válogatott keret:</w:t>
      </w:r>
      <w:r w:rsidR="0018420C">
        <w:rPr>
          <w:rFonts w:ascii="Times New Roman" w:hAnsi="Times New Roman" w:cs="Times New Roman"/>
          <w:sz w:val="24"/>
          <w:szCs w:val="24"/>
        </w:rPr>
        <w:t xml:space="preserve"> </w:t>
      </w:r>
      <w:r w:rsidR="0018420C" w:rsidRPr="0018420C">
        <w:rPr>
          <w:rFonts w:ascii="Times New Roman" w:hAnsi="Times New Roman" w:cs="Times New Roman"/>
          <w:b/>
          <w:sz w:val="24"/>
          <w:szCs w:val="24"/>
        </w:rPr>
        <w:t>A versenyre való nevezés egyénileg történik, nincs meghatározott válogatott keret!</w:t>
      </w:r>
    </w:p>
    <w:p w:rsidR="006B5833" w:rsidRDefault="002E66B8" w:rsidP="006B583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B5833">
        <w:rPr>
          <w:rFonts w:ascii="Times New Roman" w:hAnsi="Times New Roman" w:cs="Times New Roman"/>
          <w:b/>
          <w:sz w:val="24"/>
          <w:szCs w:val="24"/>
        </w:rPr>
        <w:t>.</w:t>
      </w:r>
      <w:r w:rsidR="003116E9">
        <w:rPr>
          <w:rFonts w:ascii="Times New Roman" w:hAnsi="Times New Roman" w:cs="Times New Roman"/>
          <w:b/>
          <w:sz w:val="24"/>
          <w:szCs w:val="24"/>
        </w:rPr>
        <w:t xml:space="preserve"> Hegyifutó Világbajnokság</w:t>
      </w:r>
    </w:p>
    <w:p w:rsidR="006B5833" w:rsidRPr="00514AF7" w:rsidRDefault="006B5833" w:rsidP="006B583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Időpont:</w:t>
      </w:r>
      <w:r w:rsidR="003116E9">
        <w:rPr>
          <w:rFonts w:ascii="Times New Roman" w:hAnsi="Times New Roman" w:cs="Times New Roman"/>
          <w:sz w:val="24"/>
          <w:szCs w:val="24"/>
        </w:rPr>
        <w:t xml:space="preserve"> 2019. november 15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3116E9">
        <w:rPr>
          <w:rFonts w:ascii="Times New Roman" w:hAnsi="Times New Roman" w:cs="Times New Roman"/>
          <w:sz w:val="24"/>
          <w:szCs w:val="24"/>
        </w:rPr>
        <w:t xml:space="preserve"> Villa </w:t>
      </w:r>
      <w:proofErr w:type="gramStart"/>
      <w:r w:rsidR="003116E9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3116E9">
        <w:rPr>
          <w:rFonts w:ascii="Times New Roman" w:hAnsi="Times New Roman" w:cs="Times New Roman"/>
          <w:sz w:val="24"/>
          <w:szCs w:val="24"/>
        </w:rPr>
        <w:t xml:space="preserve"> Angostura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16E9">
        <w:rPr>
          <w:rFonts w:ascii="Times New Roman" w:hAnsi="Times New Roman" w:cs="Times New Roman"/>
          <w:sz w:val="24"/>
          <w:szCs w:val="24"/>
        </w:rPr>
        <w:t xml:space="preserve"> Argentína</w:t>
      </w:r>
    </w:p>
    <w:p w:rsidR="006B5833" w:rsidRDefault="006B5833" w:rsidP="006B58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Versenykiírás, további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információk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3336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3336F" w:rsidRPr="0043336F">
          <w:rPr>
            <w:rStyle w:val="Hiperhivatkozs"/>
            <w:rFonts w:ascii="Times New Roman" w:hAnsi="Times New Roman" w:cs="Times New Roman"/>
            <w:color w:val="0000FF"/>
            <w:sz w:val="24"/>
            <w:szCs w:val="24"/>
          </w:rPr>
          <w:t>https://kseries.com.ar/rumbo_al_mundial</w:t>
        </w:r>
      </w:hyperlink>
    </w:p>
    <w:p w:rsidR="006B5833" w:rsidRDefault="006B5833" w:rsidP="006B5833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Válogatott keret:</w:t>
      </w:r>
      <w:r w:rsidR="00B3482C">
        <w:rPr>
          <w:rFonts w:ascii="Times New Roman" w:hAnsi="Times New Roman" w:cs="Times New Roman"/>
          <w:sz w:val="24"/>
          <w:szCs w:val="24"/>
        </w:rPr>
        <w:t xml:space="preserve"> 4-4 fő nő és férfi, 4-4 fő U20-as lány és fiú</w:t>
      </w:r>
      <w:r>
        <w:rPr>
          <w:rFonts w:ascii="Times New Roman" w:hAnsi="Times New Roman" w:cs="Times New Roman"/>
          <w:sz w:val="24"/>
          <w:szCs w:val="24"/>
        </w:rPr>
        <w:t xml:space="preserve"> (U20-as korosztály: 16-19 évesek, 2000-2003 között születettek)</w:t>
      </w:r>
    </w:p>
    <w:p w:rsidR="006B5833" w:rsidRPr="00326C35" w:rsidRDefault="006B5833" w:rsidP="0043076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Válogató verseny: 2019. május 18. – Parádfürdő-Kékestető OB</w:t>
      </w:r>
    </w:p>
    <w:p w:rsidR="00430762" w:rsidRPr="00430762" w:rsidRDefault="00430762" w:rsidP="006B5833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762">
        <w:rPr>
          <w:rFonts w:ascii="Times New Roman" w:hAnsi="Times New Roman" w:cs="Times New Roman"/>
          <w:b/>
          <w:sz w:val="24"/>
          <w:szCs w:val="24"/>
        </w:rPr>
        <w:t xml:space="preserve">FIGYELEM! </w:t>
      </w:r>
      <w:r w:rsidRPr="00C461D2">
        <w:rPr>
          <w:rFonts w:ascii="Times New Roman" w:hAnsi="Times New Roman" w:cs="Times New Roman"/>
          <w:sz w:val="24"/>
          <w:szCs w:val="24"/>
        </w:rPr>
        <w:t>Az U20-as lányoknál az OB-n az 5 km-es táv, míg az U20-as fiúknál a 9.5 km-es táv a válogató!</w:t>
      </w:r>
    </w:p>
    <w:p w:rsidR="007F008E" w:rsidRDefault="007F008E" w:rsidP="007727C2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Egyéni megállapodások alapján szervezünk csapatot a magas részvételi költségek miatt.</w:t>
      </w:r>
    </w:p>
    <w:p w:rsidR="00123480" w:rsidRDefault="002E66B8" w:rsidP="00123480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234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72CB">
        <w:rPr>
          <w:rFonts w:ascii="Times New Roman" w:hAnsi="Times New Roman" w:cs="Times New Roman"/>
          <w:b/>
          <w:sz w:val="24"/>
          <w:szCs w:val="24"/>
        </w:rPr>
        <w:t xml:space="preserve">Hosszútávú </w:t>
      </w:r>
      <w:r w:rsidR="00123480">
        <w:rPr>
          <w:rFonts w:ascii="Times New Roman" w:hAnsi="Times New Roman" w:cs="Times New Roman"/>
          <w:b/>
          <w:sz w:val="24"/>
          <w:szCs w:val="24"/>
        </w:rPr>
        <w:t>Hegyifutó Világbajnokság</w:t>
      </w:r>
    </w:p>
    <w:p w:rsidR="00123480" w:rsidRPr="00514AF7" w:rsidRDefault="00123480" w:rsidP="0012348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Időpont:</w:t>
      </w:r>
      <w:r w:rsidR="0045565F">
        <w:rPr>
          <w:rFonts w:ascii="Times New Roman" w:hAnsi="Times New Roman" w:cs="Times New Roman"/>
          <w:sz w:val="24"/>
          <w:szCs w:val="24"/>
        </w:rPr>
        <w:t xml:space="preserve"> 2019. november 16</w:t>
      </w:r>
      <w:r>
        <w:rPr>
          <w:rFonts w:ascii="Times New Roman" w:hAnsi="Times New Roman" w:cs="Times New Roman"/>
          <w:sz w:val="24"/>
          <w:szCs w:val="24"/>
        </w:rPr>
        <w:t xml:space="preserve">. – Villa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Angostura, Argentína</w:t>
      </w:r>
    </w:p>
    <w:p w:rsidR="00123480" w:rsidRDefault="00123480" w:rsidP="001234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Versenykiírás, további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információk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3336F">
          <w:rPr>
            <w:rStyle w:val="Hiperhivatkozs"/>
            <w:rFonts w:ascii="Times New Roman" w:hAnsi="Times New Roman" w:cs="Times New Roman"/>
            <w:color w:val="0000FF"/>
            <w:sz w:val="24"/>
            <w:szCs w:val="24"/>
          </w:rPr>
          <w:t>https://kseries.com.ar/rumbo_al_mundial</w:t>
        </w:r>
      </w:hyperlink>
    </w:p>
    <w:p w:rsidR="00123480" w:rsidRDefault="00123480" w:rsidP="0012348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Válogatott keret:</w:t>
      </w:r>
      <w:r w:rsidR="00A16AF3">
        <w:rPr>
          <w:rFonts w:ascii="Times New Roman" w:hAnsi="Times New Roman" w:cs="Times New Roman"/>
          <w:sz w:val="24"/>
          <w:szCs w:val="24"/>
        </w:rPr>
        <w:t xml:space="preserve"> 3-3</w:t>
      </w:r>
      <w:r>
        <w:rPr>
          <w:rFonts w:ascii="Times New Roman" w:hAnsi="Times New Roman" w:cs="Times New Roman"/>
          <w:sz w:val="24"/>
          <w:szCs w:val="24"/>
        </w:rPr>
        <w:t xml:space="preserve"> fő nő és </w:t>
      </w:r>
      <w:r w:rsidR="00A16AF3">
        <w:rPr>
          <w:rFonts w:ascii="Times New Roman" w:hAnsi="Times New Roman" w:cs="Times New Roman"/>
          <w:sz w:val="24"/>
          <w:szCs w:val="24"/>
        </w:rPr>
        <w:t>férfi</w:t>
      </w:r>
    </w:p>
    <w:p w:rsidR="0058152A" w:rsidRPr="001B491C" w:rsidRDefault="00123480" w:rsidP="001B491C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Válogató verseny:</w:t>
      </w:r>
      <w:r w:rsidR="00FB47C9">
        <w:rPr>
          <w:rFonts w:ascii="Times New Roman" w:hAnsi="Times New Roman" w:cs="Times New Roman"/>
          <w:b/>
          <w:sz w:val="24"/>
          <w:szCs w:val="24"/>
        </w:rPr>
        <w:t xml:space="preserve"> 2019. június 16. – Hosszútávú Hegyifutó OB, Felsőtárkány</w:t>
      </w:r>
    </w:p>
    <w:p w:rsidR="00123480" w:rsidRDefault="007F008E" w:rsidP="007727C2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Egyéni megállapodások alapján szervezünk csapatot a magas részvételi költségek miatt.</w:t>
      </w:r>
    </w:p>
    <w:p w:rsidR="0055224E" w:rsidRDefault="0055224E" w:rsidP="0055224E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kontinens-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világeseményekre való válogatáskor a Bizottság az egész éves </w:t>
      </w:r>
      <w:r w:rsidR="00873D7F">
        <w:rPr>
          <w:rFonts w:ascii="Times New Roman" w:hAnsi="Times New Roman" w:cs="Times New Roman"/>
          <w:sz w:val="24"/>
          <w:szCs w:val="24"/>
        </w:rPr>
        <w:t xml:space="preserve"> teljesítményt veszi figyelembe</w:t>
      </w:r>
      <w:r>
        <w:rPr>
          <w:rFonts w:ascii="Times New Roman" w:hAnsi="Times New Roman" w:cs="Times New Roman"/>
          <w:sz w:val="24"/>
          <w:szCs w:val="24"/>
        </w:rPr>
        <w:t>, kiemelten a WMRA Világkupa futamokat, valamint a multiNavigator Hegyifutó Kupasorozat 2019. évi állomásain (</w:t>
      </w:r>
      <w:hyperlink r:id="rId13" w:history="1">
        <w:r w:rsidR="0017611B" w:rsidRPr="0017611B">
          <w:rPr>
            <w:rStyle w:val="Hiperhivatkozs"/>
            <w:rFonts w:ascii="Times New Roman" w:hAnsi="Times New Roman" w:cs="Times New Roman"/>
            <w:color w:val="0000FF"/>
            <w:sz w:val="24"/>
            <w:szCs w:val="24"/>
          </w:rPr>
          <w:t>http://hegyifutas.hu/2018/12/30/multinavigator-hegyifuto-kupasorozat-2019/</w:t>
        </w:r>
      </w:hyperlink>
      <w:r w:rsidR="001761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elért eredményeket illetve további hazai és külföldi hegyifutó versenyeket.</w:t>
      </w:r>
    </w:p>
    <w:p w:rsidR="0055224E" w:rsidRDefault="0055224E" w:rsidP="00AF4171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találtok a Nemzetközi Hegyifutó Szövetség (WMRA) weblapján </w:t>
      </w:r>
      <w:hyperlink r:id="rId14" w:history="1">
        <w:r w:rsidRPr="0055224E">
          <w:rPr>
            <w:rStyle w:val="Hiperhivatkozs"/>
            <w:rFonts w:ascii="Times New Roman" w:hAnsi="Times New Roman" w:cs="Times New Roman"/>
            <w:color w:val="0000FF"/>
            <w:sz w:val="24"/>
            <w:szCs w:val="24"/>
          </w:rPr>
          <w:t>http://wmra.info</w:t>
        </w:r>
        <w:r w:rsidRPr="00F5733E">
          <w:rPr>
            <w:rStyle w:val="Hiperhivatkozs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továbbá a Hegyi- és Terepfutó Bizottság weblapján </w:t>
      </w:r>
      <w:hyperlink r:id="rId15" w:history="1">
        <w:r w:rsidRPr="0055224E">
          <w:rPr>
            <w:rStyle w:val="Hiperhivatkozs"/>
            <w:rFonts w:ascii="Times New Roman" w:hAnsi="Times New Roman" w:cs="Times New Roman"/>
            <w:color w:val="0000FF"/>
            <w:sz w:val="24"/>
            <w:szCs w:val="24"/>
          </w:rPr>
          <w:t>http://hegyifutas.hu/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és facebook oldalán </w:t>
      </w:r>
      <w:hyperlink r:id="rId16" w:history="1">
        <w:r w:rsidR="001633DA" w:rsidRPr="001633DA">
          <w:rPr>
            <w:rStyle w:val="Hiperhivatkozs"/>
            <w:rFonts w:ascii="Times New Roman" w:hAnsi="Times New Roman" w:cs="Times New Roman"/>
            <w:color w:val="0000FF"/>
            <w:sz w:val="24"/>
            <w:szCs w:val="24"/>
          </w:rPr>
          <w:t>https://www.facebook.com/hegyifutas/</w:t>
        </w:r>
      </w:hyperlink>
      <w:r w:rsidR="00AF4171">
        <w:rPr>
          <w:rFonts w:ascii="Times New Roman" w:hAnsi="Times New Roman" w:cs="Times New Roman"/>
          <w:sz w:val="24"/>
          <w:szCs w:val="24"/>
        </w:rPr>
        <w:t>.</w:t>
      </w:r>
    </w:p>
    <w:p w:rsidR="00AF4171" w:rsidRPr="00AF4171" w:rsidRDefault="00AF4171" w:rsidP="00AF417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171">
        <w:rPr>
          <w:rFonts w:ascii="Times New Roman" w:hAnsi="Times New Roman" w:cs="Times New Roman"/>
          <w:b/>
          <w:sz w:val="24"/>
          <w:szCs w:val="24"/>
        </w:rPr>
        <w:t>Elérhetőségeink:</w:t>
      </w:r>
    </w:p>
    <w:p w:rsidR="00AF4171" w:rsidRDefault="00AF4171" w:rsidP="00AF4171">
      <w:pPr>
        <w:tabs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Gerlei Tamás</w:t>
      </w:r>
      <w:r>
        <w:rPr>
          <w:rFonts w:ascii="Times New Roman" w:hAnsi="Times New Roman" w:cs="Times New Roman"/>
          <w:sz w:val="24"/>
          <w:szCs w:val="24"/>
        </w:rPr>
        <w:tab/>
        <w:t>+36/20/594-7800</w:t>
      </w:r>
    </w:p>
    <w:p w:rsidR="00AF4171" w:rsidRPr="001633DA" w:rsidRDefault="00AF4171" w:rsidP="00AF4171">
      <w:pPr>
        <w:tabs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Berendi Antal</w:t>
      </w:r>
      <w:r>
        <w:rPr>
          <w:rFonts w:ascii="Times New Roman" w:hAnsi="Times New Roman" w:cs="Times New Roman"/>
          <w:sz w:val="24"/>
          <w:szCs w:val="24"/>
        </w:rPr>
        <w:tab/>
        <w:t>+36/30/466-5080</w:t>
      </w:r>
    </w:p>
    <w:sectPr w:rsidR="00AF4171" w:rsidRPr="001633DA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6A" w:rsidRDefault="0062746A" w:rsidP="00DE1B08">
      <w:pPr>
        <w:spacing w:after="0" w:line="240" w:lineRule="auto"/>
      </w:pPr>
      <w:r>
        <w:separator/>
      </w:r>
    </w:p>
  </w:endnote>
  <w:endnote w:type="continuationSeparator" w:id="0">
    <w:p w:rsidR="0062746A" w:rsidRDefault="0062746A" w:rsidP="00DE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6A" w:rsidRDefault="0062746A" w:rsidP="00DE1B08">
      <w:pPr>
        <w:spacing w:after="0" w:line="240" w:lineRule="auto"/>
      </w:pPr>
      <w:r>
        <w:separator/>
      </w:r>
    </w:p>
  </w:footnote>
  <w:footnote w:type="continuationSeparator" w:id="0">
    <w:p w:rsidR="0062746A" w:rsidRDefault="0062746A" w:rsidP="00DE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08" w:rsidRDefault="00DE1B08" w:rsidP="00DE1B08">
    <w:pPr>
      <w:tabs>
        <w:tab w:val="left" w:pos="2268"/>
      </w:tabs>
      <w:spacing w:after="0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/>
        <w:noProof/>
        <w:sz w:val="30"/>
        <w:szCs w:val="30"/>
        <w:lang w:eastAsia="hu-HU"/>
      </w:rPr>
      <w:drawing>
        <wp:inline distT="0" distB="0" distL="0" distR="0">
          <wp:extent cx="914400" cy="1143000"/>
          <wp:effectExtent l="0" t="0" r="0" b="0"/>
          <wp:docPr id="1" name="Kép 1" descr="MA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40"/>
        <w:szCs w:val="40"/>
      </w:rPr>
      <w:tab/>
      <w:t>Magyar Atlétikai Szövetség</w:t>
    </w:r>
  </w:p>
  <w:p w:rsidR="00DE1B08" w:rsidRPr="00DE1B08" w:rsidRDefault="00DE1B08" w:rsidP="00A076D5">
    <w:pPr>
      <w:tabs>
        <w:tab w:val="left" w:pos="2552"/>
      </w:tabs>
      <w:spacing w:after="600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ab/>
    </w:r>
    <w:r w:rsidRPr="00DE1B08">
      <w:rPr>
        <w:rFonts w:ascii="Times New Roman" w:hAnsi="Times New Roman" w:cs="Times New Roman"/>
        <w:b/>
        <w:i/>
        <w:sz w:val="34"/>
        <w:szCs w:val="34"/>
      </w:rPr>
      <w:t>Hegyi- és Terepfutó Bizottság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08"/>
    <w:rsid w:val="0001150E"/>
    <w:rsid w:val="00017481"/>
    <w:rsid w:val="000537C5"/>
    <w:rsid w:val="000E7673"/>
    <w:rsid w:val="000F5E53"/>
    <w:rsid w:val="00115403"/>
    <w:rsid w:val="00123480"/>
    <w:rsid w:val="00127CBE"/>
    <w:rsid w:val="00142B87"/>
    <w:rsid w:val="001633DA"/>
    <w:rsid w:val="0017611B"/>
    <w:rsid w:val="0018420C"/>
    <w:rsid w:val="001B491C"/>
    <w:rsid w:val="001F3B82"/>
    <w:rsid w:val="00293B47"/>
    <w:rsid w:val="002E5DD8"/>
    <w:rsid w:val="002E66B8"/>
    <w:rsid w:val="003116E9"/>
    <w:rsid w:val="00326C35"/>
    <w:rsid w:val="00362675"/>
    <w:rsid w:val="00430762"/>
    <w:rsid w:val="0043336F"/>
    <w:rsid w:val="0045565F"/>
    <w:rsid w:val="00467A60"/>
    <w:rsid w:val="00514AF7"/>
    <w:rsid w:val="0055224E"/>
    <w:rsid w:val="0058152A"/>
    <w:rsid w:val="00610B04"/>
    <w:rsid w:val="0062746A"/>
    <w:rsid w:val="00687E46"/>
    <w:rsid w:val="006B5833"/>
    <w:rsid w:val="007727C2"/>
    <w:rsid w:val="007F008E"/>
    <w:rsid w:val="00873D7F"/>
    <w:rsid w:val="008B72CB"/>
    <w:rsid w:val="009952B6"/>
    <w:rsid w:val="00A076D5"/>
    <w:rsid w:val="00A16AF3"/>
    <w:rsid w:val="00AB0A6D"/>
    <w:rsid w:val="00AD602A"/>
    <w:rsid w:val="00AF4171"/>
    <w:rsid w:val="00AF55EF"/>
    <w:rsid w:val="00B10F68"/>
    <w:rsid w:val="00B3482C"/>
    <w:rsid w:val="00B65E0A"/>
    <w:rsid w:val="00B74D8E"/>
    <w:rsid w:val="00BA2B62"/>
    <w:rsid w:val="00BA7D2C"/>
    <w:rsid w:val="00C36111"/>
    <w:rsid w:val="00C461D2"/>
    <w:rsid w:val="00CF397D"/>
    <w:rsid w:val="00D757A9"/>
    <w:rsid w:val="00DA761B"/>
    <w:rsid w:val="00DE1B08"/>
    <w:rsid w:val="00E177F5"/>
    <w:rsid w:val="00E4466E"/>
    <w:rsid w:val="00E75F50"/>
    <w:rsid w:val="00E949A9"/>
    <w:rsid w:val="00FB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37D8"/>
  <w15:chartTrackingRefBased/>
  <w15:docId w15:val="{7D000854-3A6B-4F23-86DC-4CA802CD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B08"/>
  </w:style>
  <w:style w:type="paragraph" w:styleId="llb">
    <w:name w:val="footer"/>
    <w:basedOn w:val="Norml"/>
    <w:link w:val="llbChar"/>
    <w:uiPriority w:val="99"/>
    <w:unhideWhenUsed/>
    <w:rsid w:val="00DE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B08"/>
  </w:style>
  <w:style w:type="paragraph" w:styleId="Listaszerbekezds">
    <w:name w:val="List Paragraph"/>
    <w:basedOn w:val="Norml"/>
    <w:uiPriority w:val="34"/>
    <w:qFormat/>
    <w:rsid w:val="00DE1B0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20C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D6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ean-masters-athletics.org/files/Documents/" TargetMode="External"/><Relationship Id="rId13" Type="http://schemas.openxmlformats.org/officeDocument/2006/relationships/hyperlink" Target="http://hegyifutas.hu/2018/12/30/multinavigator-hegyifuto-kupasorozat-2019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tleticasusa.it/" TargetMode="External"/><Relationship Id="rId12" Type="http://schemas.openxmlformats.org/officeDocument/2006/relationships/hyperlink" Target="https://kseries.com.ar/rumbo_al_mundia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hegyifuta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series.com.ar/rumbo_al_mundi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egyifutas.hu/" TargetMode="External"/><Relationship Id="rId10" Type="http://schemas.openxmlformats.org/officeDocument/2006/relationships/hyperlink" Target="https://www.atleticacapodileuca.com/home-mondia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m-zermatt.ch/?fbclid=IwAR1yFYhlO-A9w7KrjyUcAZjGsOTiIeqfSBM_9VWzOViWl1Xh5KUJ2ecapTo" TargetMode="External"/><Relationship Id="rId14" Type="http://schemas.openxmlformats.org/officeDocument/2006/relationships/hyperlink" Target="http://wmra.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5409-2D07-4A4E-9F04-8761F75D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495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Kari</cp:lastModifiedBy>
  <cp:revision>55</cp:revision>
  <dcterms:created xsi:type="dcterms:W3CDTF">2018-12-26T08:18:00Z</dcterms:created>
  <dcterms:modified xsi:type="dcterms:W3CDTF">2019-03-31T11:16:00Z</dcterms:modified>
</cp:coreProperties>
</file>